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8B2F" w14:textId="2E96CA75" w:rsidR="00332159" w:rsidRPr="001A589B" w:rsidRDefault="005F45EA" w:rsidP="0030129B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1A589B">
        <w:rPr>
          <w:rFonts w:ascii="Arial" w:eastAsia="Times New Roman" w:hAnsi="Arial" w:cs="Arial"/>
          <w:b/>
          <w:bCs/>
          <w:sz w:val="32"/>
          <w:szCs w:val="32"/>
        </w:rPr>
        <w:t>Měsíční plán na měsíc</w:t>
      </w:r>
      <w:r w:rsidR="002D7472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B21F8C">
        <w:rPr>
          <w:rFonts w:ascii="Arial" w:eastAsia="Times New Roman" w:hAnsi="Arial" w:cs="Arial"/>
          <w:b/>
          <w:bCs/>
          <w:sz w:val="32"/>
          <w:szCs w:val="32"/>
        </w:rPr>
        <w:t xml:space="preserve">KVĚTEN </w:t>
      </w:r>
      <w:r w:rsidRPr="001A589B">
        <w:rPr>
          <w:rFonts w:ascii="Arial" w:eastAsia="Times New Roman" w:hAnsi="Arial" w:cs="Arial"/>
          <w:b/>
          <w:bCs/>
          <w:sz w:val="32"/>
          <w:szCs w:val="32"/>
        </w:rPr>
        <w:t>202</w:t>
      </w:r>
      <w:r w:rsidR="002D7472">
        <w:rPr>
          <w:rFonts w:ascii="Arial" w:eastAsia="Times New Roman" w:hAnsi="Arial" w:cs="Arial"/>
          <w:b/>
          <w:bCs/>
          <w:sz w:val="32"/>
          <w:szCs w:val="32"/>
        </w:rPr>
        <w:t>6</w:t>
      </w:r>
      <w:r w:rsidR="00464DED" w:rsidRPr="001A589B">
        <w:rPr>
          <w:rFonts w:ascii="Arial" w:eastAsia="Times New Roman" w:hAnsi="Arial" w:cs="Arial"/>
          <w:b/>
          <w:bCs/>
          <w:sz w:val="32"/>
          <w:szCs w:val="32"/>
        </w:rPr>
        <w:t xml:space="preserve"> – ŠD11</w:t>
      </w:r>
    </w:p>
    <w:p w14:paraId="10AF69B0" w14:textId="77777777" w:rsidR="005F45EA" w:rsidRPr="001A589B" w:rsidRDefault="005F45EA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Mkatabulky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57"/>
        <w:gridCol w:w="5239"/>
      </w:tblGrid>
      <w:tr w:rsidR="005F45EA" w:rsidRPr="001A589B" w14:paraId="58885FDE" w14:textId="77777777" w:rsidTr="008B7A7C">
        <w:trPr>
          <w:trHeight w:val="2795"/>
        </w:trPr>
        <w:tc>
          <w:tcPr>
            <w:tcW w:w="3857" w:type="dxa"/>
          </w:tcPr>
          <w:p w14:paraId="34762FB9" w14:textId="77777777" w:rsidR="005F45EA" w:rsidRPr="001A589B" w:rsidRDefault="005F45EA" w:rsidP="001A589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A589B">
              <w:rPr>
                <w:rFonts w:ascii="Arial" w:hAnsi="Arial" w:cs="Arial"/>
                <w:b/>
                <w:bCs/>
                <w:sz w:val="32"/>
                <w:szCs w:val="32"/>
              </w:rPr>
              <w:t>Zájmová činnost</w:t>
            </w:r>
          </w:p>
        </w:tc>
        <w:tc>
          <w:tcPr>
            <w:tcW w:w="5239" w:type="dxa"/>
          </w:tcPr>
          <w:p w14:paraId="33F1B5FE" w14:textId="77777777" w:rsidR="00464DED" w:rsidRPr="00D04086" w:rsidRDefault="008B5176" w:rsidP="001A589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04086">
              <w:rPr>
                <w:rFonts w:ascii="Arial" w:hAnsi="Arial" w:cs="Arial"/>
                <w:sz w:val="24"/>
                <w:szCs w:val="24"/>
                <w:u w:val="single"/>
              </w:rPr>
              <w:t>Vý</w:t>
            </w:r>
            <w:r w:rsidR="00464DED" w:rsidRPr="00D04086">
              <w:rPr>
                <w:rFonts w:ascii="Arial" w:hAnsi="Arial" w:cs="Arial"/>
                <w:sz w:val="24"/>
                <w:szCs w:val="24"/>
                <w:u w:val="single"/>
              </w:rPr>
              <w:t>tvarná činnost:</w:t>
            </w:r>
          </w:p>
          <w:p w14:paraId="47A9232C" w14:textId="378550F9" w:rsidR="00DF4995" w:rsidRPr="00D04086" w:rsidRDefault="002D7472" w:rsidP="00DF4995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-</w:t>
            </w:r>
            <w:r w:rsidR="00B21F8C">
              <w:rPr>
                <w:rFonts w:ascii="Arial" w:hAnsi="Arial" w:cs="Arial"/>
                <w:sz w:val="24"/>
                <w:szCs w:val="24"/>
              </w:rPr>
              <w:t>Den matek</w:t>
            </w:r>
          </w:p>
          <w:p w14:paraId="14BF8E8B" w14:textId="1B36B8C6" w:rsidR="008B7A7C" w:rsidRDefault="00DF4995" w:rsidP="00DF4995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 xml:space="preserve">-Celoroční družinový projekt-kalendář </w:t>
            </w:r>
            <w:r w:rsidR="00B21F8C">
              <w:rPr>
                <w:rFonts w:ascii="Arial" w:hAnsi="Arial" w:cs="Arial"/>
                <w:sz w:val="24"/>
                <w:szCs w:val="24"/>
              </w:rPr>
              <w:t>květen</w:t>
            </w:r>
          </w:p>
          <w:p w14:paraId="53F59994" w14:textId="1FF3E29C" w:rsidR="00B21F8C" w:rsidRPr="00D04086" w:rsidRDefault="00B21F8C" w:rsidP="00DF49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-Živly</w:t>
            </w:r>
          </w:p>
          <w:p w14:paraId="1887AF61" w14:textId="06BECDA6" w:rsidR="00B21F8C" w:rsidRPr="00D04086" w:rsidRDefault="002D7472" w:rsidP="002D747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04086">
              <w:rPr>
                <w:rFonts w:ascii="Arial" w:hAnsi="Arial" w:cs="Arial"/>
                <w:sz w:val="24"/>
                <w:szCs w:val="24"/>
                <w:u w:val="single"/>
              </w:rPr>
              <w:t xml:space="preserve">Pohybová činnost: </w:t>
            </w:r>
          </w:p>
          <w:p w14:paraId="5265BAF5" w14:textId="10764302" w:rsidR="002D7472" w:rsidRDefault="002D7472" w:rsidP="002D7472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 xml:space="preserve">-pohybové hry </w:t>
            </w:r>
          </w:p>
          <w:p w14:paraId="4FB0C96A" w14:textId="299711A3" w:rsidR="00B21F8C" w:rsidRPr="00D04086" w:rsidRDefault="00B21F8C" w:rsidP="002D74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-trénink skoky, přeskoky.</w:t>
            </w:r>
          </w:p>
          <w:p w14:paraId="23C22877" w14:textId="77777777" w:rsidR="002D7472" w:rsidRDefault="002D7472" w:rsidP="002D7472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-vycházky mimo areál školy</w:t>
            </w:r>
          </w:p>
          <w:p w14:paraId="19D6ACC2" w14:textId="69D60815" w:rsidR="00964C8B" w:rsidRDefault="00964C8B" w:rsidP="002D74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B21F8C">
              <w:rPr>
                <w:rFonts w:ascii="Arial" w:hAnsi="Arial" w:cs="Arial"/>
                <w:sz w:val="24"/>
                <w:szCs w:val="24"/>
              </w:rPr>
              <w:t>sportovní hry</w:t>
            </w:r>
          </w:p>
          <w:p w14:paraId="65CA9018" w14:textId="60C74A08" w:rsidR="00B21F8C" w:rsidRDefault="00B21F8C" w:rsidP="002D74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-vybíjená</w:t>
            </w:r>
          </w:p>
          <w:p w14:paraId="56571AE0" w14:textId="77777777" w:rsidR="00EF38E9" w:rsidRDefault="00D04086" w:rsidP="001A589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04086">
              <w:rPr>
                <w:rFonts w:ascii="Arial" w:hAnsi="Arial" w:cs="Arial"/>
                <w:sz w:val="24"/>
                <w:szCs w:val="24"/>
                <w:u w:val="single"/>
              </w:rPr>
              <w:t>Besedy:</w:t>
            </w:r>
          </w:p>
          <w:p w14:paraId="191104B7" w14:textId="132CB53F" w:rsidR="00B21F8C" w:rsidRPr="00B21F8C" w:rsidRDefault="00B21F8C" w:rsidP="001A589B">
            <w:pPr>
              <w:rPr>
                <w:rFonts w:ascii="Arial" w:hAnsi="Arial" w:cs="Arial"/>
                <w:sz w:val="24"/>
                <w:szCs w:val="24"/>
              </w:rPr>
            </w:pPr>
            <w:r w:rsidRPr="00B21F8C">
              <w:rPr>
                <w:rFonts w:ascii="Arial" w:hAnsi="Arial" w:cs="Arial"/>
                <w:sz w:val="24"/>
                <w:szCs w:val="24"/>
              </w:rPr>
              <w:t>Lidské zdraví</w:t>
            </w:r>
          </w:p>
          <w:p w14:paraId="581EBC9A" w14:textId="118A0C4D" w:rsidR="00B21F8C" w:rsidRPr="00B21F8C" w:rsidRDefault="00B21F8C" w:rsidP="001A589B">
            <w:pPr>
              <w:rPr>
                <w:rFonts w:ascii="Arial" w:hAnsi="Arial" w:cs="Arial"/>
                <w:sz w:val="24"/>
                <w:szCs w:val="24"/>
              </w:rPr>
            </w:pPr>
            <w:r w:rsidRPr="00B21F8C">
              <w:rPr>
                <w:rFonts w:ascii="Arial" w:hAnsi="Arial" w:cs="Arial"/>
                <w:sz w:val="24"/>
                <w:szCs w:val="24"/>
              </w:rPr>
              <w:t>Jaro v plné síle</w:t>
            </w:r>
          </w:p>
          <w:p w14:paraId="7481D6BE" w14:textId="08AA2C58" w:rsidR="00D04086" w:rsidRDefault="00D04086" w:rsidP="001A589B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(</w:t>
            </w:r>
            <w:r w:rsidR="00B21F8C">
              <w:rPr>
                <w:rFonts w:ascii="Arial" w:hAnsi="Arial" w:cs="Arial"/>
                <w:sz w:val="24"/>
                <w:szCs w:val="24"/>
              </w:rPr>
              <w:t>svátek práce, den matek, den vítězství</w:t>
            </w:r>
            <w:r w:rsidRPr="00D0408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A58B79A" w14:textId="470CAD8F" w:rsidR="00CB0D08" w:rsidRPr="00D04086" w:rsidRDefault="00CB0D08" w:rsidP="001A5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Hádanky</w:t>
            </w:r>
          </w:p>
        </w:tc>
      </w:tr>
      <w:tr w:rsidR="005F45EA" w:rsidRPr="001A589B" w14:paraId="66CA0686" w14:textId="77777777" w:rsidTr="008B7A7C">
        <w:trPr>
          <w:trHeight w:val="2173"/>
        </w:trPr>
        <w:tc>
          <w:tcPr>
            <w:tcW w:w="3857" w:type="dxa"/>
          </w:tcPr>
          <w:p w14:paraId="02D2A816" w14:textId="77777777" w:rsidR="005F45EA" w:rsidRPr="001A589B" w:rsidRDefault="005F45E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A589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Odpočinková činnost</w:t>
            </w:r>
          </w:p>
        </w:tc>
        <w:tc>
          <w:tcPr>
            <w:tcW w:w="5239" w:type="dxa"/>
          </w:tcPr>
          <w:p w14:paraId="6686FEB3" w14:textId="3BBECDA2" w:rsidR="00954D45" w:rsidRPr="00D04086" w:rsidRDefault="00954D45" w:rsidP="00464DE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086">
              <w:rPr>
                <w:rFonts w:ascii="Arial" w:eastAsia="Times New Roman" w:hAnsi="Arial" w:cs="Arial"/>
                <w:sz w:val="24"/>
                <w:szCs w:val="24"/>
              </w:rPr>
              <w:t>Relaxace a odpočinek po obědě</w:t>
            </w:r>
            <w:r w:rsidR="008E2345" w:rsidRPr="00D04086">
              <w:rPr>
                <w:rFonts w:ascii="Arial" w:eastAsia="Times New Roman" w:hAnsi="Arial" w:cs="Arial"/>
                <w:sz w:val="24"/>
                <w:szCs w:val="24"/>
              </w:rPr>
              <w:t xml:space="preserve"> při</w:t>
            </w:r>
          </w:p>
          <w:p w14:paraId="6F278136" w14:textId="0373DB1A" w:rsidR="003A1F46" w:rsidRPr="00D04086" w:rsidRDefault="008E2345" w:rsidP="00464DE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086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464DED" w:rsidRPr="00D04086">
              <w:rPr>
                <w:rFonts w:ascii="Arial" w:eastAsia="Times New Roman" w:hAnsi="Arial" w:cs="Arial"/>
                <w:sz w:val="24"/>
                <w:szCs w:val="24"/>
              </w:rPr>
              <w:t>polečn</w:t>
            </w:r>
            <w:r w:rsidRPr="00D04086">
              <w:rPr>
                <w:rFonts w:ascii="Arial" w:eastAsia="Times New Roman" w:hAnsi="Arial" w:cs="Arial"/>
                <w:sz w:val="24"/>
                <w:szCs w:val="24"/>
              </w:rPr>
              <w:t>é</w:t>
            </w:r>
            <w:r w:rsidR="00464DED" w:rsidRPr="00D04086">
              <w:rPr>
                <w:rFonts w:ascii="Arial" w:eastAsia="Times New Roman" w:hAnsi="Arial" w:cs="Arial"/>
                <w:sz w:val="24"/>
                <w:szCs w:val="24"/>
              </w:rPr>
              <w:t xml:space="preserve"> četb</w:t>
            </w:r>
            <w:r w:rsidRPr="00D04086">
              <w:rPr>
                <w:rFonts w:ascii="Arial" w:eastAsia="Times New Roman" w:hAnsi="Arial" w:cs="Arial"/>
                <w:sz w:val="24"/>
                <w:szCs w:val="24"/>
              </w:rPr>
              <w:t>ě</w:t>
            </w:r>
            <w:r w:rsidR="00DF4995" w:rsidRPr="00D0408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21F8C">
              <w:rPr>
                <w:rFonts w:ascii="Arial" w:eastAsia="Times New Roman" w:hAnsi="Arial" w:cs="Arial"/>
                <w:sz w:val="24"/>
                <w:szCs w:val="24"/>
              </w:rPr>
              <w:t xml:space="preserve">opět </w:t>
            </w:r>
            <w:r w:rsidR="00DF4995" w:rsidRPr="00D04086">
              <w:rPr>
                <w:rFonts w:ascii="Arial" w:eastAsia="Times New Roman" w:hAnsi="Arial" w:cs="Arial"/>
                <w:sz w:val="24"/>
                <w:szCs w:val="24"/>
              </w:rPr>
              <w:t>nové knihy na pokračování.</w:t>
            </w:r>
          </w:p>
          <w:p w14:paraId="3BCB10ED" w14:textId="77777777" w:rsidR="00DF4995" w:rsidRPr="00D04086" w:rsidRDefault="00DF4995" w:rsidP="00DF499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04086">
              <w:rPr>
                <w:rFonts w:ascii="Arial" w:hAnsi="Arial" w:cs="Arial"/>
                <w:sz w:val="24"/>
                <w:szCs w:val="24"/>
                <w:u w:val="single"/>
              </w:rPr>
              <w:t>Technické a logické hry:</w:t>
            </w:r>
          </w:p>
          <w:p w14:paraId="78553188" w14:textId="77777777" w:rsidR="00DF4995" w:rsidRPr="00D04086" w:rsidRDefault="00DF4995" w:rsidP="00DF4995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 xml:space="preserve">-Konstrukční stavebnice </w:t>
            </w:r>
          </w:p>
          <w:p w14:paraId="775A1BA6" w14:textId="77777777" w:rsidR="00DF4995" w:rsidRPr="00D04086" w:rsidRDefault="00DF4995" w:rsidP="00DF4995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-Deskové hry</w:t>
            </w:r>
          </w:p>
          <w:p w14:paraId="56E3A936" w14:textId="7F818959" w:rsidR="00DF4995" w:rsidRPr="00D04086" w:rsidRDefault="00DF4995" w:rsidP="00DF4995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-Společenské hr</w:t>
            </w:r>
            <w:r w:rsidR="00D04086" w:rsidRPr="00D04086">
              <w:rPr>
                <w:rFonts w:ascii="Arial" w:hAnsi="Arial" w:cs="Arial"/>
                <w:sz w:val="24"/>
                <w:szCs w:val="24"/>
              </w:rPr>
              <w:t>y</w:t>
            </w:r>
          </w:p>
          <w:p w14:paraId="0C4BE6E4" w14:textId="3C902620" w:rsidR="00CB0D08" w:rsidRDefault="00D04086" w:rsidP="00DF4995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-Omalován</w:t>
            </w:r>
            <w:r w:rsidR="00B21F8C">
              <w:rPr>
                <w:rFonts w:ascii="Arial" w:hAnsi="Arial" w:cs="Arial"/>
                <w:sz w:val="24"/>
                <w:szCs w:val="24"/>
              </w:rPr>
              <w:t>ky</w:t>
            </w:r>
          </w:p>
          <w:p w14:paraId="593DE606" w14:textId="0980373F" w:rsidR="00B21F8C" w:rsidRPr="00D04086" w:rsidRDefault="00B21F8C" w:rsidP="00DF49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Pobyt venku (hřiště, pískoviště, průlezky)</w:t>
            </w:r>
          </w:p>
          <w:p w14:paraId="18D2B72D" w14:textId="6D5E2098" w:rsidR="00DF4995" w:rsidRPr="00D04086" w:rsidRDefault="00DF4995" w:rsidP="00EA7B0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45EA" w:rsidRPr="001A589B" w14:paraId="5F194835" w14:textId="77777777" w:rsidTr="008B7A7C">
        <w:trPr>
          <w:trHeight w:val="1620"/>
        </w:trPr>
        <w:tc>
          <w:tcPr>
            <w:tcW w:w="3857" w:type="dxa"/>
          </w:tcPr>
          <w:p w14:paraId="6F691FF6" w14:textId="77777777" w:rsidR="005F45EA" w:rsidRPr="001A589B" w:rsidRDefault="005F45EA" w:rsidP="4E953921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A589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Příprava na vyučování</w:t>
            </w:r>
          </w:p>
        </w:tc>
        <w:tc>
          <w:tcPr>
            <w:tcW w:w="5239" w:type="dxa"/>
          </w:tcPr>
          <w:p w14:paraId="5BA4CD41" w14:textId="1E0B3D70" w:rsidR="008B5176" w:rsidRDefault="00DF4995" w:rsidP="008B51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4086">
              <w:rPr>
                <w:rFonts w:ascii="Arial" w:eastAsia="Times New Roman" w:hAnsi="Arial" w:cs="Arial"/>
                <w:sz w:val="24"/>
                <w:szCs w:val="24"/>
              </w:rPr>
              <w:t>Hry na procvičování paměti.</w:t>
            </w:r>
          </w:p>
          <w:p w14:paraId="2FF4A58E" w14:textId="63B26748" w:rsidR="00B21F8C" w:rsidRPr="00D04086" w:rsidRDefault="00B21F8C" w:rsidP="008B51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Hravé počítání.</w:t>
            </w:r>
          </w:p>
          <w:p w14:paraId="5C630DE7" w14:textId="42ACFA36" w:rsidR="008B5176" w:rsidRPr="00D04086" w:rsidRDefault="008B5176" w:rsidP="008B517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45EA" w:rsidRPr="001A589B" w14:paraId="26377841" w14:textId="77777777" w:rsidTr="0030129B">
        <w:trPr>
          <w:trHeight w:val="1759"/>
        </w:trPr>
        <w:tc>
          <w:tcPr>
            <w:tcW w:w="3857" w:type="dxa"/>
          </w:tcPr>
          <w:p w14:paraId="67F40BAB" w14:textId="77777777" w:rsidR="005F45EA" w:rsidRPr="001A589B" w:rsidRDefault="005F45EA" w:rsidP="001A589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A589B">
              <w:rPr>
                <w:rFonts w:ascii="Arial" w:hAnsi="Arial" w:cs="Arial"/>
                <w:b/>
                <w:bCs/>
                <w:sz w:val="32"/>
                <w:szCs w:val="32"/>
              </w:rPr>
              <w:t>Jiná činnost</w:t>
            </w:r>
          </w:p>
        </w:tc>
        <w:tc>
          <w:tcPr>
            <w:tcW w:w="5239" w:type="dxa"/>
          </w:tcPr>
          <w:p w14:paraId="4838A780" w14:textId="77777777" w:rsidR="0030129B" w:rsidRPr="00D04086" w:rsidRDefault="00DF4995" w:rsidP="002D7472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Hygiena</w:t>
            </w:r>
          </w:p>
          <w:p w14:paraId="4DAF8B86" w14:textId="257FA8C5" w:rsidR="00DF4995" w:rsidRPr="00D04086" w:rsidRDefault="00DF4995" w:rsidP="002D7472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Stolování v jídelně</w:t>
            </w:r>
          </w:p>
          <w:p w14:paraId="66774AD8" w14:textId="77777777" w:rsidR="00DF4995" w:rsidRPr="00D04086" w:rsidRDefault="00DF4995" w:rsidP="002D7472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Úklid hraček a třídy po společných aktivitách.</w:t>
            </w:r>
          </w:p>
          <w:p w14:paraId="560F5B89" w14:textId="043B7E53" w:rsidR="00DF4995" w:rsidRPr="00D04086" w:rsidRDefault="00DF4995" w:rsidP="002D7472">
            <w:pPr>
              <w:rPr>
                <w:rFonts w:ascii="Arial" w:hAnsi="Arial" w:cs="Arial"/>
                <w:sz w:val="24"/>
                <w:szCs w:val="24"/>
              </w:rPr>
            </w:pPr>
            <w:r w:rsidRPr="00D04086">
              <w:rPr>
                <w:rFonts w:ascii="Arial" w:hAnsi="Arial" w:cs="Arial"/>
                <w:sz w:val="24"/>
                <w:szCs w:val="24"/>
              </w:rPr>
              <w:t>Hodnocení týdne a družinové bodování.</w:t>
            </w:r>
          </w:p>
        </w:tc>
      </w:tr>
      <w:tr w:rsidR="005F45EA" w:rsidRPr="001A589B" w14:paraId="74286DE1" w14:textId="77777777" w:rsidTr="008B7A7C">
        <w:trPr>
          <w:trHeight w:val="1124"/>
        </w:trPr>
        <w:tc>
          <w:tcPr>
            <w:tcW w:w="3857" w:type="dxa"/>
          </w:tcPr>
          <w:p w14:paraId="390D1527" w14:textId="77777777" w:rsidR="005F45EA" w:rsidRPr="001A589B" w:rsidRDefault="005F45EA" w:rsidP="4E953921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1A589B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Projekty ŠD</w:t>
            </w:r>
          </w:p>
        </w:tc>
        <w:tc>
          <w:tcPr>
            <w:tcW w:w="5239" w:type="dxa"/>
          </w:tcPr>
          <w:p w14:paraId="250FDF87" w14:textId="195D3D05" w:rsidR="006D3DD9" w:rsidRDefault="00D12B81" w:rsidP="008B7A7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Jarní návštěva zoo koutku Milíčov.</w:t>
            </w:r>
          </w:p>
          <w:p w14:paraId="477BD1B2" w14:textId="4B1C9F33" w:rsidR="00D12B81" w:rsidRPr="001A589B" w:rsidRDefault="00B21F8C" w:rsidP="008B7A7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Běh pro školu.</w:t>
            </w:r>
          </w:p>
        </w:tc>
      </w:tr>
    </w:tbl>
    <w:p w14:paraId="4E0C573C" w14:textId="77777777" w:rsidR="005F45EA" w:rsidRPr="0030129B" w:rsidRDefault="005F45EA">
      <w:pPr>
        <w:rPr>
          <w:rFonts w:ascii="Arial" w:hAnsi="Arial" w:cs="Arial"/>
          <w:b/>
          <w:bCs/>
          <w:sz w:val="32"/>
          <w:szCs w:val="32"/>
        </w:rPr>
      </w:pPr>
    </w:p>
    <w:sectPr w:rsidR="005F45EA" w:rsidRPr="0030129B" w:rsidSect="00381F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D2F9" w14:textId="77777777" w:rsidR="00210BA8" w:rsidRDefault="00210BA8">
      <w:pPr>
        <w:spacing w:after="0" w:line="240" w:lineRule="auto"/>
      </w:pPr>
      <w:r>
        <w:separator/>
      </w:r>
    </w:p>
  </w:endnote>
  <w:endnote w:type="continuationSeparator" w:id="0">
    <w:p w14:paraId="66B6945D" w14:textId="77777777" w:rsidR="00210BA8" w:rsidRDefault="00210BA8">
      <w:pPr>
        <w:spacing w:after="0" w:line="240" w:lineRule="auto"/>
      </w:pPr>
      <w:r>
        <w:continuationSeparator/>
      </w:r>
    </w:p>
  </w:endnote>
  <w:endnote w:type="continuationNotice" w:id="1">
    <w:p w14:paraId="4F89C8CA" w14:textId="77777777" w:rsidR="00210BA8" w:rsidRDefault="00210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953921" w14:paraId="194D2CB6" w14:textId="77777777" w:rsidTr="4E953921">
      <w:trPr>
        <w:trHeight w:val="300"/>
      </w:trPr>
      <w:tc>
        <w:tcPr>
          <w:tcW w:w="3020" w:type="dxa"/>
        </w:tcPr>
        <w:p w14:paraId="161FF8D0" w14:textId="77777777" w:rsidR="4E953921" w:rsidRDefault="4E953921" w:rsidP="4E953921">
          <w:pPr>
            <w:pStyle w:val="Zhlav"/>
            <w:ind w:left="-115"/>
          </w:pPr>
        </w:p>
      </w:tc>
      <w:tc>
        <w:tcPr>
          <w:tcW w:w="3020" w:type="dxa"/>
        </w:tcPr>
        <w:p w14:paraId="6398F65D" w14:textId="77777777" w:rsidR="4E953921" w:rsidRDefault="4E953921" w:rsidP="4E953921">
          <w:pPr>
            <w:pStyle w:val="Zhlav"/>
            <w:jc w:val="center"/>
          </w:pPr>
        </w:p>
      </w:tc>
      <w:tc>
        <w:tcPr>
          <w:tcW w:w="3020" w:type="dxa"/>
        </w:tcPr>
        <w:p w14:paraId="7E302D77" w14:textId="77777777" w:rsidR="4E953921" w:rsidRDefault="4E953921" w:rsidP="4E953921">
          <w:pPr>
            <w:pStyle w:val="Zhlav"/>
            <w:ind w:right="-115"/>
            <w:jc w:val="right"/>
          </w:pPr>
        </w:p>
      </w:tc>
    </w:tr>
  </w:tbl>
  <w:p w14:paraId="40B90CF9" w14:textId="77777777" w:rsidR="4E953921" w:rsidRDefault="4E953921" w:rsidP="4E953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717A0" w14:textId="77777777" w:rsidR="00210BA8" w:rsidRDefault="00210BA8">
      <w:pPr>
        <w:spacing w:after="0" w:line="240" w:lineRule="auto"/>
      </w:pPr>
      <w:r>
        <w:separator/>
      </w:r>
    </w:p>
  </w:footnote>
  <w:footnote w:type="continuationSeparator" w:id="0">
    <w:p w14:paraId="38B76943" w14:textId="77777777" w:rsidR="00210BA8" w:rsidRDefault="00210BA8">
      <w:pPr>
        <w:spacing w:after="0" w:line="240" w:lineRule="auto"/>
      </w:pPr>
      <w:r>
        <w:continuationSeparator/>
      </w:r>
    </w:p>
  </w:footnote>
  <w:footnote w:type="continuationNotice" w:id="1">
    <w:p w14:paraId="1DA0D3F5" w14:textId="77777777" w:rsidR="00210BA8" w:rsidRDefault="00210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953921" w14:paraId="19D08849" w14:textId="77777777" w:rsidTr="4E953921">
      <w:trPr>
        <w:trHeight w:val="300"/>
      </w:trPr>
      <w:tc>
        <w:tcPr>
          <w:tcW w:w="3020" w:type="dxa"/>
        </w:tcPr>
        <w:p w14:paraId="41A44988" w14:textId="77777777" w:rsidR="4E953921" w:rsidRDefault="4E953921" w:rsidP="4E953921">
          <w:pPr>
            <w:pStyle w:val="Zhlav"/>
            <w:ind w:left="-115"/>
          </w:pPr>
        </w:p>
      </w:tc>
      <w:tc>
        <w:tcPr>
          <w:tcW w:w="3020" w:type="dxa"/>
        </w:tcPr>
        <w:p w14:paraId="56A5CBEF" w14:textId="77777777" w:rsidR="4E953921" w:rsidRDefault="4E953921" w:rsidP="4E953921">
          <w:pPr>
            <w:pStyle w:val="Zhlav"/>
            <w:jc w:val="center"/>
          </w:pPr>
        </w:p>
      </w:tc>
      <w:tc>
        <w:tcPr>
          <w:tcW w:w="3020" w:type="dxa"/>
        </w:tcPr>
        <w:p w14:paraId="318D6E63" w14:textId="77777777" w:rsidR="4E953921" w:rsidRDefault="4E953921" w:rsidP="4E953921">
          <w:pPr>
            <w:pStyle w:val="Zhlav"/>
            <w:ind w:right="-115"/>
            <w:jc w:val="right"/>
          </w:pPr>
        </w:p>
      </w:tc>
    </w:tr>
  </w:tbl>
  <w:p w14:paraId="70091476" w14:textId="77777777" w:rsidR="4E953921" w:rsidRDefault="4E953921" w:rsidP="4E9539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35A98"/>
    <w:multiLevelType w:val="hybridMultilevel"/>
    <w:tmpl w:val="780C027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4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74"/>
    <w:rsid w:val="000221AE"/>
    <w:rsid w:val="00041579"/>
    <w:rsid w:val="00094781"/>
    <w:rsid w:val="000B491A"/>
    <w:rsid w:val="00115CD0"/>
    <w:rsid w:val="001178AE"/>
    <w:rsid w:val="00132699"/>
    <w:rsid w:val="001A589B"/>
    <w:rsid w:val="001C3559"/>
    <w:rsid w:val="00210BA8"/>
    <w:rsid w:val="002D7472"/>
    <w:rsid w:val="0030129B"/>
    <w:rsid w:val="00302359"/>
    <w:rsid w:val="00332159"/>
    <w:rsid w:val="00353A42"/>
    <w:rsid w:val="00381F13"/>
    <w:rsid w:val="003A1F46"/>
    <w:rsid w:val="003E3D33"/>
    <w:rsid w:val="003F5867"/>
    <w:rsid w:val="00447A06"/>
    <w:rsid w:val="00464DED"/>
    <w:rsid w:val="0048086E"/>
    <w:rsid w:val="00522DC9"/>
    <w:rsid w:val="0054777E"/>
    <w:rsid w:val="00567B7A"/>
    <w:rsid w:val="005D19F0"/>
    <w:rsid w:val="005F45EA"/>
    <w:rsid w:val="006956A5"/>
    <w:rsid w:val="006D3DD9"/>
    <w:rsid w:val="006D7722"/>
    <w:rsid w:val="006E5EA1"/>
    <w:rsid w:val="006F5A7B"/>
    <w:rsid w:val="00710CF7"/>
    <w:rsid w:val="00712DFF"/>
    <w:rsid w:val="0071643C"/>
    <w:rsid w:val="00761B27"/>
    <w:rsid w:val="007669C0"/>
    <w:rsid w:val="007C7883"/>
    <w:rsid w:val="008616DE"/>
    <w:rsid w:val="00894E84"/>
    <w:rsid w:val="008B5176"/>
    <w:rsid w:val="008B7A7C"/>
    <w:rsid w:val="008C4891"/>
    <w:rsid w:val="008E2345"/>
    <w:rsid w:val="00954D45"/>
    <w:rsid w:val="00964C8B"/>
    <w:rsid w:val="009F75EC"/>
    <w:rsid w:val="00A16389"/>
    <w:rsid w:val="00A83533"/>
    <w:rsid w:val="00AA264F"/>
    <w:rsid w:val="00AB0C80"/>
    <w:rsid w:val="00B00099"/>
    <w:rsid w:val="00B023B9"/>
    <w:rsid w:val="00B21F8C"/>
    <w:rsid w:val="00B30737"/>
    <w:rsid w:val="00BF2293"/>
    <w:rsid w:val="00C17561"/>
    <w:rsid w:val="00C22CA5"/>
    <w:rsid w:val="00C57084"/>
    <w:rsid w:val="00C76FBE"/>
    <w:rsid w:val="00C82774"/>
    <w:rsid w:val="00CB0D08"/>
    <w:rsid w:val="00CB1E6A"/>
    <w:rsid w:val="00D04086"/>
    <w:rsid w:val="00D12B81"/>
    <w:rsid w:val="00D26CE4"/>
    <w:rsid w:val="00D420CA"/>
    <w:rsid w:val="00DF2446"/>
    <w:rsid w:val="00DF4995"/>
    <w:rsid w:val="00E01CA5"/>
    <w:rsid w:val="00E4251F"/>
    <w:rsid w:val="00E97C7E"/>
    <w:rsid w:val="00EA7B02"/>
    <w:rsid w:val="00EB4FF8"/>
    <w:rsid w:val="00EF38E9"/>
    <w:rsid w:val="00F35BAA"/>
    <w:rsid w:val="00FC3637"/>
    <w:rsid w:val="0D6074AC"/>
    <w:rsid w:val="2B804F5B"/>
    <w:rsid w:val="2FC3B736"/>
    <w:rsid w:val="35770C60"/>
    <w:rsid w:val="49D35602"/>
    <w:rsid w:val="4E953921"/>
    <w:rsid w:val="53C50C05"/>
    <w:rsid w:val="60C103DA"/>
    <w:rsid w:val="614914D2"/>
    <w:rsid w:val="65DDBAA8"/>
    <w:rsid w:val="684EA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72EB"/>
  <w15:docId w15:val="{35E81C89-6875-4B28-A0F4-2F1AA89E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F13"/>
  </w:style>
  <w:style w:type="paragraph" w:styleId="Nadpis1">
    <w:name w:val="heading 1"/>
    <w:basedOn w:val="Normln"/>
    <w:next w:val="Normln"/>
    <w:link w:val="Nadpis1Char"/>
    <w:uiPriority w:val="9"/>
    <w:qFormat/>
    <w:rsid w:val="005F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5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5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5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5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5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5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5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5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5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5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5E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F4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381F13"/>
  </w:style>
  <w:style w:type="paragraph" w:styleId="Zhlav">
    <w:name w:val="header"/>
    <w:basedOn w:val="Normln"/>
    <w:link w:val="ZhlavChar"/>
    <w:uiPriority w:val="99"/>
    <w:unhideWhenUsed/>
    <w:rsid w:val="0038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1F13"/>
  </w:style>
  <w:style w:type="paragraph" w:styleId="Zpat">
    <w:name w:val="footer"/>
    <w:basedOn w:val="Normln"/>
    <w:link w:val="ZpatChar"/>
    <w:uiPriority w:val="99"/>
    <w:unhideWhenUsed/>
    <w:rsid w:val="00381F13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Pavlina Stepnickova</dc:creator>
  <cp:lastModifiedBy>klára maroušková</cp:lastModifiedBy>
  <cp:revision>2</cp:revision>
  <cp:lastPrinted>2025-12-30T09:09:00Z</cp:lastPrinted>
  <dcterms:created xsi:type="dcterms:W3CDTF">2026-04-22T09:24:00Z</dcterms:created>
  <dcterms:modified xsi:type="dcterms:W3CDTF">2026-04-22T09:24:00Z</dcterms:modified>
</cp:coreProperties>
</file>