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8461F" w14:textId="21239C80" w:rsidR="005A4BE8" w:rsidRPr="002D70DD" w:rsidRDefault="00D1771A" w:rsidP="002D70DD">
      <w:pPr>
        <w:jc w:val="both"/>
        <w:rPr>
          <w:b/>
          <w:bCs/>
        </w:rPr>
      </w:pPr>
      <w:r>
        <w:rPr>
          <w:b/>
          <w:bCs/>
        </w:rPr>
        <w:t>DUBEN</w:t>
      </w:r>
    </w:p>
    <w:p w14:paraId="610F9718" w14:textId="1B370203" w:rsidR="000235BD" w:rsidRPr="000235BD" w:rsidRDefault="000235BD" w:rsidP="00DC43BC">
      <w:pPr>
        <w:jc w:val="both"/>
      </w:pPr>
      <w:r w:rsidRPr="000235BD">
        <w:t>P</w:t>
      </w:r>
      <w:r w:rsidRPr="000235BD">
        <w:rPr>
          <w:rFonts w:ascii="Aptos" w:hAnsi="Aptos" w:cs="Aptos"/>
        </w:rPr>
        <w:t>ří</w:t>
      </w:r>
      <w:r w:rsidRPr="000235BD">
        <w:t>roda se probouz</w:t>
      </w:r>
      <w:r>
        <w:t xml:space="preserve">í a my se </w:t>
      </w:r>
      <w:r w:rsidRPr="000235BD">
        <w:t>opět vydával</w:t>
      </w:r>
      <w:r w:rsidR="008B00DA">
        <w:t>i</w:t>
      </w:r>
      <w:r w:rsidRPr="000235BD">
        <w:t xml:space="preserve"> do lesa, kde </w:t>
      </w:r>
      <w:r w:rsidR="008B00DA">
        <w:t xml:space="preserve">jsme </w:t>
      </w:r>
      <w:r w:rsidRPr="000235BD">
        <w:t>pozoroval</w:t>
      </w:r>
      <w:r w:rsidR="008B00DA">
        <w:t>i</w:t>
      </w:r>
      <w:r w:rsidRPr="000235BD">
        <w:t xml:space="preserve"> proměny jarní přírody</w:t>
      </w:r>
      <w:r w:rsidR="008B00DA">
        <w:t>.</w:t>
      </w:r>
    </w:p>
    <w:p w14:paraId="2E244D42" w14:textId="77777777" w:rsidR="000235BD" w:rsidRPr="000235BD" w:rsidRDefault="000235BD" w:rsidP="00DC43BC">
      <w:pPr>
        <w:jc w:val="both"/>
      </w:pPr>
      <w:r w:rsidRPr="000235BD">
        <w:t xml:space="preserve">S příchodem teplého počasí se družina ještě více přesunula ven – děti trávily čas na školní zahradě a hřišti, kde si hrály, odpočívaly, a nově si užívaly i hry na pískovišti, které se stalo oblíbeným místem pro tvoření i stavění. Mezi novinky patřila i nová hra </w:t>
      </w:r>
      <w:proofErr w:type="spellStart"/>
      <w:r w:rsidRPr="000235BD">
        <w:t>pingpong</w:t>
      </w:r>
      <w:proofErr w:type="spellEnd"/>
      <w:r w:rsidRPr="000235BD">
        <w:t>, kterou si děti rychle oblíbily.</w:t>
      </w:r>
    </w:p>
    <w:p w14:paraId="41B4B923" w14:textId="44D47023" w:rsidR="000235BD" w:rsidRPr="000235BD" w:rsidRDefault="000235BD" w:rsidP="00DC43BC">
      <w:pPr>
        <w:jc w:val="both"/>
      </w:pPr>
      <w:r w:rsidRPr="000235BD">
        <w:t>V rámci odpočinkových činností se hrály oblíbené stavebnicové hry, a velkou radost dětem udělalo nové LEGO, které bylo zakoupeno z výtěžku vánočního jarmarku – okamžitě se stalo hitem</w:t>
      </w:r>
      <w:r w:rsidR="00DC43BC" w:rsidRPr="00DC43BC">
        <w:t xml:space="preserve"> mezi stavebnicemi.</w:t>
      </w:r>
    </w:p>
    <w:p w14:paraId="4D2F5D97" w14:textId="1BC1F7FD" w:rsidR="000235BD" w:rsidRPr="000235BD" w:rsidRDefault="000235BD" w:rsidP="00DC43BC">
      <w:pPr>
        <w:jc w:val="both"/>
      </w:pPr>
      <w:r w:rsidRPr="000235BD">
        <w:t>Ani tvoření v dubnu nezahálelo – děti vyráběly krásné motýlky z temperových barev, které zdob</w:t>
      </w:r>
      <w:r w:rsidR="00DC43BC" w:rsidRPr="00DC43BC">
        <w:t>í</w:t>
      </w:r>
      <w:r w:rsidRPr="000235BD">
        <w:t xml:space="preserve"> </w:t>
      </w:r>
      <w:r w:rsidR="00DC43BC" w:rsidRPr="00DC43BC">
        <w:t>nástěnku školní chodby.</w:t>
      </w:r>
      <w:r w:rsidRPr="000235BD">
        <w:t xml:space="preserve"> Nechyběly kvízy a soutěže, které procvičily nejen znalosti, ale i postřeh a paměť.</w:t>
      </w:r>
    </w:p>
    <w:p w14:paraId="2D263695" w14:textId="280237FE" w:rsidR="000235BD" w:rsidRPr="000235BD" w:rsidRDefault="000235BD" w:rsidP="00DC43BC">
      <w:pPr>
        <w:jc w:val="both"/>
      </w:pPr>
      <w:r w:rsidRPr="000235BD">
        <w:t>Měsíc pak zakončila velkolepá akce „ŠD 14 má talent“</w:t>
      </w:r>
      <w:r w:rsidR="00DC43BC" w:rsidRPr="00DC43BC">
        <w:t xml:space="preserve">, </w:t>
      </w:r>
      <w:r w:rsidRPr="000235BD">
        <w:t xml:space="preserve">kde </w:t>
      </w:r>
      <w:r w:rsidR="00DC43BC" w:rsidRPr="00DC43BC">
        <w:t xml:space="preserve">přihlášené </w:t>
      </w:r>
      <w:r w:rsidRPr="000235BD">
        <w:t xml:space="preserve">děti předvedly své dovednosti, odvahu a originalitu – ať už zpěvem, tancem nebo třeba </w:t>
      </w:r>
      <w:r w:rsidR="00DC43BC" w:rsidRPr="00DC43BC">
        <w:t xml:space="preserve">sportovním </w:t>
      </w:r>
      <w:r w:rsidRPr="000235BD">
        <w:t>vystoupením</w:t>
      </w:r>
      <w:r w:rsidR="00DC43BC" w:rsidRPr="00DC43BC">
        <w:t xml:space="preserve"> a přinesly si domů památeční diplomy</w:t>
      </w:r>
      <w:r w:rsidRPr="000235BD">
        <w:t>.</w:t>
      </w:r>
    </w:p>
    <w:p w14:paraId="347D25AC" w14:textId="51F21A24" w:rsidR="00366380" w:rsidRDefault="00366380" w:rsidP="0006013C"/>
    <w:sectPr w:rsidR="00366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DD"/>
    <w:rsid w:val="00001D3A"/>
    <w:rsid w:val="000235BD"/>
    <w:rsid w:val="0006013C"/>
    <w:rsid w:val="000E5255"/>
    <w:rsid w:val="00190B26"/>
    <w:rsid w:val="00236581"/>
    <w:rsid w:val="002D70DD"/>
    <w:rsid w:val="00366380"/>
    <w:rsid w:val="00445A43"/>
    <w:rsid w:val="00471885"/>
    <w:rsid w:val="004A1D82"/>
    <w:rsid w:val="004D3F2E"/>
    <w:rsid w:val="005A4BE8"/>
    <w:rsid w:val="005F485B"/>
    <w:rsid w:val="005F7F35"/>
    <w:rsid w:val="006D46BB"/>
    <w:rsid w:val="006F4F00"/>
    <w:rsid w:val="007F54ED"/>
    <w:rsid w:val="008B00DA"/>
    <w:rsid w:val="00974F22"/>
    <w:rsid w:val="009A7556"/>
    <w:rsid w:val="00A71561"/>
    <w:rsid w:val="00AE7E23"/>
    <w:rsid w:val="00B56995"/>
    <w:rsid w:val="00B57F9D"/>
    <w:rsid w:val="00BA164F"/>
    <w:rsid w:val="00C514B7"/>
    <w:rsid w:val="00C65342"/>
    <w:rsid w:val="00C975E3"/>
    <w:rsid w:val="00CD7D41"/>
    <w:rsid w:val="00D1771A"/>
    <w:rsid w:val="00DC43BC"/>
    <w:rsid w:val="00DC6584"/>
    <w:rsid w:val="00E41608"/>
    <w:rsid w:val="00E526C6"/>
    <w:rsid w:val="00E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8B54"/>
  <w15:chartTrackingRefBased/>
  <w15:docId w15:val="{2CEF6B74-3648-4706-A8CD-31ED2FA4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D7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7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70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7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70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70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70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70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70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7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7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7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70D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70D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70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70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70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70D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D70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7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70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D7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D7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D70D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D70D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D70D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7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70D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D70D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D70D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7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3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Lehovcová</dc:creator>
  <cp:keywords/>
  <dc:description/>
  <cp:lastModifiedBy>Petra Lehovcová</cp:lastModifiedBy>
  <cp:revision>7</cp:revision>
  <dcterms:created xsi:type="dcterms:W3CDTF">2025-05-04T05:51:00Z</dcterms:created>
  <dcterms:modified xsi:type="dcterms:W3CDTF">2025-05-04T06:01:00Z</dcterms:modified>
</cp:coreProperties>
</file>